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F50" w:rsidRDefault="00401F50" w:rsidP="00D67E17">
      <w:pPr>
        <w:jc w:val="both"/>
        <w:rPr>
          <w:rFonts w:ascii="Times New Roman" w:hAnsi="Times New Roman" w:cs="Times New Roman"/>
        </w:rPr>
      </w:pPr>
    </w:p>
    <w:p w:rsidR="00401F50" w:rsidRDefault="00401F50" w:rsidP="00401F50">
      <w:pPr>
        <w:spacing w:line="360" w:lineRule="auto"/>
        <w:jc w:val="center"/>
        <w:rPr>
          <w:rFonts w:ascii="Times New Roman" w:hAnsi="Times New Roman" w:cs="Times New Roman"/>
          <w:b/>
          <w:bCs/>
          <w:sz w:val="28"/>
          <w:szCs w:val="28"/>
        </w:rPr>
      </w:pPr>
      <w:r w:rsidRPr="00401F50">
        <w:rPr>
          <w:rFonts w:ascii="Times New Roman" w:hAnsi="Times New Roman" w:cs="Times New Roman"/>
          <w:b/>
          <w:bCs/>
          <w:sz w:val="28"/>
          <w:szCs w:val="28"/>
        </w:rPr>
        <w:t>Exploiting village cultural values ​​in architecture and construction planning of rural residential areas in the Northern Delta, Vietnam</w:t>
      </w:r>
    </w:p>
    <w:p w:rsidR="00CE32C7" w:rsidRPr="00CF147D" w:rsidRDefault="00CE32C7" w:rsidP="00CE32C7">
      <w:pPr>
        <w:spacing w:after="0" w:line="276" w:lineRule="auto"/>
        <w:jc w:val="center"/>
        <w:rPr>
          <w:rFonts w:ascii="Times New Roman" w:hAnsi="Times New Roman" w:cs="Times New Roman"/>
          <w:sz w:val="24"/>
          <w:szCs w:val="24"/>
        </w:rPr>
      </w:pPr>
      <w:r w:rsidRPr="00CF147D">
        <w:rPr>
          <w:rFonts w:ascii="Times New Roman" w:hAnsi="Times New Roman" w:cs="Times New Roman"/>
          <w:sz w:val="24"/>
          <w:szCs w:val="24"/>
        </w:rPr>
        <w:t>Le Thi Ai Tho</w:t>
      </w:r>
    </w:p>
    <w:p w:rsidR="00CE32C7" w:rsidRDefault="00CE32C7" w:rsidP="00CE32C7">
      <w:pPr>
        <w:spacing w:after="0" w:line="276" w:lineRule="auto"/>
        <w:jc w:val="center"/>
        <w:rPr>
          <w:rFonts w:ascii="Times New Roman" w:hAnsi="Times New Roman" w:cs="Times New Roman"/>
          <w:i/>
          <w:sz w:val="24"/>
          <w:szCs w:val="26"/>
        </w:rPr>
      </w:pPr>
      <w:r w:rsidRPr="00CE32C7">
        <w:rPr>
          <w:rFonts w:ascii="Times New Roman" w:hAnsi="Times New Roman" w:cs="Times New Roman"/>
          <w:i/>
          <w:sz w:val="24"/>
          <w:szCs w:val="26"/>
        </w:rPr>
        <w:t xml:space="preserve">Faculty of Architecture, </w:t>
      </w:r>
      <w:r>
        <w:rPr>
          <w:rFonts w:ascii="Times New Roman" w:hAnsi="Times New Roman" w:cs="Times New Roman"/>
          <w:i/>
          <w:sz w:val="24"/>
          <w:szCs w:val="26"/>
        </w:rPr>
        <w:t>Hanoi Architectural University</w:t>
      </w:r>
      <w:r w:rsidRPr="00890171">
        <w:rPr>
          <w:rFonts w:ascii="Times New Roman" w:hAnsi="Times New Roman" w:cs="Times New Roman"/>
          <w:i/>
          <w:sz w:val="24"/>
          <w:szCs w:val="26"/>
        </w:rPr>
        <w:t xml:space="preserve">, </w:t>
      </w:r>
      <w:r>
        <w:rPr>
          <w:rFonts w:ascii="Times New Roman" w:hAnsi="Times New Roman" w:cs="Times New Roman"/>
          <w:i/>
          <w:sz w:val="24"/>
          <w:szCs w:val="26"/>
        </w:rPr>
        <w:t>Vietnam</w:t>
      </w:r>
    </w:p>
    <w:p w:rsidR="00CF147D" w:rsidRDefault="00CF147D" w:rsidP="00CE32C7">
      <w:pPr>
        <w:spacing w:after="0" w:line="276" w:lineRule="auto"/>
        <w:jc w:val="center"/>
        <w:rPr>
          <w:rFonts w:ascii="Times New Roman" w:hAnsi="Times New Roman" w:cs="Times New Roman"/>
          <w:i/>
          <w:sz w:val="24"/>
          <w:szCs w:val="26"/>
        </w:rPr>
      </w:pPr>
      <w:r>
        <w:rPr>
          <w:rFonts w:ascii="Times New Roman" w:hAnsi="Times New Roman" w:cs="Times New Roman"/>
          <w:i/>
          <w:sz w:val="24"/>
          <w:szCs w:val="26"/>
        </w:rPr>
        <w:t>Corresponding author: leaitho97@gmail.com</w:t>
      </w:r>
    </w:p>
    <w:p w:rsidR="00CF147D" w:rsidRDefault="00CF147D" w:rsidP="00CE32C7">
      <w:pPr>
        <w:spacing w:after="0" w:line="276" w:lineRule="auto"/>
        <w:jc w:val="center"/>
        <w:rPr>
          <w:rFonts w:ascii="Times New Roman" w:hAnsi="Times New Roman" w:cs="Times New Roman"/>
          <w:i/>
          <w:sz w:val="24"/>
          <w:szCs w:val="26"/>
        </w:rPr>
      </w:pPr>
    </w:p>
    <w:p w:rsidR="00CE32C7" w:rsidRPr="006063E0" w:rsidRDefault="00CE32C7" w:rsidP="00CE32C7">
      <w:pPr>
        <w:spacing w:after="0" w:line="276" w:lineRule="auto"/>
        <w:jc w:val="center"/>
        <w:rPr>
          <w:rFonts w:ascii="Times New Roman" w:hAnsi="Times New Roman" w:cs="Times New Roman"/>
          <w:i/>
          <w:sz w:val="24"/>
          <w:szCs w:val="26"/>
        </w:rPr>
      </w:pPr>
    </w:p>
    <w:p w:rsidR="0007628B" w:rsidRDefault="00CE32C7" w:rsidP="0007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CE32C7">
        <w:rPr>
          <w:rFonts w:ascii="Times New Roman" w:hAnsi="Times New Roman" w:cs="Times New Roman"/>
          <w:b/>
          <w:bCs/>
        </w:rPr>
        <w:t>Abstract.</w:t>
      </w:r>
      <w:r>
        <w:rPr>
          <w:rFonts w:ascii="Times New Roman" w:hAnsi="Times New Roman" w:cs="Times New Roman"/>
        </w:rPr>
        <w:t xml:space="preserve"> </w:t>
      </w:r>
      <w:r w:rsidR="0007628B" w:rsidRPr="0007628B">
        <w:rPr>
          <w:rFonts w:ascii="Times New Roman" w:hAnsi="Times New Roman" w:cs="Times New Roman"/>
        </w:rPr>
        <w:t xml:space="preserve">The </w:t>
      </w:r>
      <w:r w:rsidR="00761E37">
        <w:rPr>
          <w:rFonts w:ascii="Times New Roman" w:hAnsi="Times New Roman" w:cs="Times New Roman"/>
        </w:rPr>
        <w:t>Northern Delta</w:t>
      </w:r>
      <w:r w:rsidR="0007628B" w:rsidRPr="0007628B">
        <w:rPr>
          <w:rFonts w:ascii="Times New Roman" w:hAnsi="Times New Roman" w:cs="Times New Roman"/>
        </w:rPr>
        <w:t xml:space="preserve"> of Vietnam is a land with a diverse and rich cultural heritage, especially in the culture of rural villages. The village is an ecological unit linked by the components participating in the structure of the village, including material and spiritual values accumulated over many </w:t>
      </w:r>
      <w:r w:rsidR="00E62F19">
        <w:rPr>
          <w:rFonts w:ascii="Times New Roman" w:hAnsi="Times New Roman" w:cs="Times New Roman"/>
        </w:rPr>
        <w:t>years</w:t>
      </w:r>
      <w:r w:rsidR="0007628B" w:rsidRPr="0007628B">
        <w:rPr>
          <w:rFonts w:ascii="Times New Roman" w:hAnsi="Times New Roman" w:cs="Times New Roman"/>
        </w:rPr>
        <w:t xml:space="preserve"> existing sustainably through successive generations of Vietnamese people. This connection has been formed by many generations, creating a unique identity in this region. During the process of development, the impact of urbanization and industrialization has led to changes in the </w:t>
      </w:r>
      <w:r w:rsidR="007E04FB">
        <w:rPr>
          <w:rFonts w:ascii="Times New Roman" w:hAnsi="Times New Roman" w:cs="Times New Roman"/>
        </w:rPr>
        <w:t>village</w:t>
      </w:r>
      <w:r w:rsidR="0007628B" w:rsidRPr="0007628B">
        <w:rPr>
          <w:rFonts w:ascii="Times New Roman" w:hAnsi="Times New Roman" w:cs="Times New Roman"/>
        </w:rPr>
        <w:t xml:space="preserve"> structure, land </w:t>
      </w:r>
      <w:r w:rsidR="007E04FB">
        <w:rPr>
          <w:rFonts w:ascii="Times New Roman" w:hAnsi="Times New Roman" w:cs="Times New Roman"/>
        </w:rPr>
        <w:t>us</w:t>
      </w:r>
      <w:r w:rsidR="00E62F19">
        <w:rPr>
          <w:rFonts w:ascii="Times New Roman" w:hAnsi="Times New Roman" w:cs="Times New Roman"/>
        </w:rPr>
        <w:t xml:space="preserve">e </w:t>
      </w:r>
      <w:r w:rsidR="00E62F19" w:rsidRPr="0007628B">
        <w:rPr>
          <w:rFonts w:ascii="Times New Roman" w:hAnsi="Times New Roman" w:cs="Times New Roman"/>
        </w:rPr>
        <w:t>structure</w:t>
      </w:r>
      <w:r w:rsidR="0007628B" w:rsidRPr="0007628B">
        <w:rPr>
          <w:rFonts w:ascii="Times New Roman" w:hAnsi="Times New Roman" w:cs="Times New Roman"/>
        </w:rPr>
        <w:t>, community lifestyles, architectural space, technical infrastructure, village services, environment, living conditions</w:t>
      </w:r>
      <w:r w:rsidR="00E62F19">
        <w:rPr>
          <w:rFonts w:ascii="Times New Roman" w:hAnsi="Times New Roman" w:cs="Times New Roman"/>
        </w:rPr>
        <w:t xml:space="preserve">, </w:t>
      </w:r>
      <w:r w:rsidR="00CD7F57">
        <w:rPr>
          <w:rFonts w:ascii="Times New Roman" w:hAnsi="Times New Roman" w:cs="Times New Roman"/>
        </w:rPr>
        <w:t>ect</w:t>
      </w:r>
      <w:r w:rsidR="0007628B" w:rsidRPr="0007628B">
        <w:rPr>
          <w:rFonts w:ascii="Times New Roman" w:hAnsi="Times New Roman" w:cs="Times New Roman"/>
        </w:rPr>
        <w:t xml:space="preserve">. </w:t>
      </w:r>
      <w:r w:rsidR="00E62F19">
        <w:rPr>
          <w:rFonts w:ascii="Times New Roman" w:hAnsi="Times New Roman" w:cs="Times New Roman"/>
        </w:rPr>
        <w:t>This cause of t</w:t>
      </w:r>
      <w:r w:rsidR="0007628B" w:rsidRPr="0007628B">
        <w:rPr>
          <w:rFonts w:ascii="Times New Roman" w:hAnsi="Times New Roman" w:cs="Times New Roman"/>
        </w:rPr>
        <w:t xml:space="preserve">he ecological structure of the village is disrupted, and the inherent characteristics of the rural area are lost. It is essential to summarize, research, and find solutions to </w:t>
      </w:r>
      <w:r w:rsidR="00CD7F57">
        <w:rPr>
          <w:rFonts w:ascii="Times New Roman" w:hAnsi="Times New Roman" w:cs="Times New Roman"/>
        </w:rPr>
        <w:t>preserve</w:t>
      </w:r>
      <w:r w:rsidR="0007628B" w:rsidRPr="0007628B">
        <w:rPr>
          <w:rFonts w:ascii="Times New Roman" w:hAnsi="Times New Roman" w:cs="Times New Roman"/>
        </w:rPr>
        <w:t xml:space="preserve"> and promote the values of the village in architecture</w:t>
      </w:r>
      <w:r w:rsidR="00CD7F57">
        <w:rPr>
          <w:rFonts w:ascii="Times New Roman" w:hAnsi="Times New Roman" w:cs="Times New Roman"/>
        </w:rPr>
        <w:t>, construction</w:t>
      </w:r>
      <w:r w:rsidR="00CD7F57" w:rsidRPr="00CD7F57">
        <w:rPr>
          <w:rFonts w:ascii="Times New Roman" w:hAnsi="Times New Roman" w:cs="Times New Roman"/>
        </w:rPr>
        <w:t xml:space="preserve"> </w:t>
      </w:r>
      <w:r w:rsidR="00CD7F57" w:rsidRPr="0007628B">
        <w:rPr>
          <w:rFonts w:ascii="Times New Roman" w:hAnsi="Times New Roman" w:cs="Times New Roman"/>
        </w:rPr>
        <w:t>planning</w:t>
      </w:r>
      <w:r w:rsidR="0007628B" w:rsidRPr="0007628B">
        <w:rPr>
          <w:rFonts w:ascii="Times New Roman" w:hAnsi="Times New Roman" w:cs="Times New Roman"/>
        </w:rPr>
        <w:t xml:space="preserve"> </w:t>
      </w:r>
      <w:r w:rsidR="00CD7F57">
        <w:rPr>
          <w:rFonts w:ascii="Times New Roman" w:hAnsi="Times New Roman" w:cs="Times New Roman"/>
        </w:rPr>
        <w:t xml:space="preserve">in </w:t>
      </w:r>
      <w:r w:rsidR="0007628B" w:rsidRPr="0007628B">
        <w:rPr>
          <w:rFonts w:ascii="Times New Roman" w:hAnsi="Times New Roman" w:cs="Times New Roman"/>
        </w:rPr>
        <w:t>rural residential</w:t>
      </w:r>
      <w:r w:rsidR="007E04FB">
        <w:rPr>
          <w:rFonts w:ascii="Times New Roman" w:hAnsi="Times New Roman" w:cs="Times New Roman"/>
        </w:rPr>
        <w:t xml:space="preserve"> area,</w:t>
      </w:r>
      <w:r w:rsidR="0007628B" w:rsidRPr="0007628B">
        <w:rPr>
          <w:rFonts w:ascii="Times New Roman" w:hAnsi="Times New Roman" w:cs="Times New Roman"/>
        </w:rPr>
        <w:t xml:space="preserve"> towards sustainable development in the future.</w:t>
      </w:r>
    </w:p>
    <w:p w:rsidR="00CF147D" w:rsidRDefault="00CF147D" w:rsidP="0007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rsidR="00CF147D" w:rsidRPr="00FD333E" w:rsidRDefault="00CF147D" w:rsidP="0007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D333E">
        <w:rPr>
          <w:rFonts w:ascii="Times New Roman" w:hAnsi="Times New Roman" w:cs="Times New Roman"/>
          <w:b/>
          <w:bCs/>
          <w:sz w:val="24"/>
          <w:szCs w:val="24"/>
        </w:rPr>
        <w:t>Keywords:</w:t>
      </w:r>
      <w:r>
        <w:rPr>
          <w:rFonts w:ascii="Times New Roman" w:hAnsi="Times New Roman" w:cs="Times New Roman"/>
        </w:rPr>
        <w:t xml:space="preserve"> </w:t>
      </w:r>
      <w:r w:rsidR="007E523F">
        <w:rPr>
          <w:rFonts w:ascii="Times New Roman" w:hAnsi="Times New Roman" w:cs="Times New Roman"/>
          <w:sz w:val="24"/>
          <w:szCs w:val="24"/>
        </w:rPr>
        <w:t>V</w:t>
      </w:r>
      <w:r w:rsidR="00FD333E" w:rsidRPr="00FD333E">
        <w:rPr>
          <w:rFonts w:ascii="Times New Roman" w:hAnsi="Times New Roman" w:cs="Times New Roman"/>
          <w:sz w:val="24"/>
          <w:szCs w:val="24"/>
        </w:rPr>
        <w:t>illage cultural</w:t>
      </w:r>
      <w:r w:rsidR="00FD333E" w:rsidRPr="00FD333E">
        <w:rPr>
          <w:rFonts w:ascii="Times New Roman" w:hAnsi="Times New Roman" w:cs="Times New Roman"/>
          <w:sz w:val="24"/>
          <w:szCs w:val="24"/>
        </w:rPr>
        <w:t xml:space="preserve">, Rural </w:t>
      </w:r>
      <w:r w:rsidR="00FD333E" w:rsidRPr="00FD333E">
        <w:rPr>
          <w:rFonts w:ascii="Times New Roman" w:hAnsi="Times New Roman" w:cs="Times New Roman"/>
          <w:sz w:val="24"/>
          <w:szCs w:val="24"/>
        </w:rPr>
        <w:t>architecture and construction planning</w:t>
      </w:r>
      <w:r w:rsidR="00FD333E" w:rsidRPr="00FD333E">
        <w:rPr>
          <w:rFonts w:ascii="Times New Roman" w:hAnsi="Times New Roman" w:cs="Times New Roman"/>
          <w:sz w:val="24"/>
          <w:szCs w:val="24"/>
        </w:rPr>
        <w:t>, R</w:t>
      </w:r>
      <w:r w:rsidR="00FD333E" w:rsidRPr="00FD333E">
        <w:rPr>
          <w:rFonts w:ascii="Times New Roman" w:hAnsi="Times New Roman" w:cs="Times New Roman"/>
          <w:sz w:val="24"/>
          <w:szCs w:val="24"/>
        </w:rPr>
        <w:t>ural residential areas</w:t>
      </w:r>
      <w:r w:rsidR="007E523F">
        <w:rPr>
          <w:rFonts w:ascii="Times New Roman" w:hAnsi="Times New Roman" w:cs="Times New Roman"/>
          <w:sz w:val="24"/>
          <w:szCs w:val="24"/>
        </w:rPr>
        <w:t>.</w:t>
      </w:r>
      <w:r w:rsidR="00FD333E" w:rsidRPr="00FD333E">
        <w:rPr>
          <w:rFonts w:ascii="Times New Roman" w:hAnsi="Times New Roman" w:cs="Times New Roman"/>
          <w:sz w:val="24"/>
          <w:szCs w:val="24"/>
        </w:rPr>
        <w:t xml:space="preserve"> </w:t>
      </w:r>
    </w:p>
    <w:sectPr w:rsidR="00CF147D" w:rsidRPr="00FD3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3A"/>
    <w:rsid w:val="0007628B"/>
    <w:rsid w:val="001073D7"/>
    <w:rsid w:val="003A00F3"/>
    <w:rsid w:val="00401F50"/>
    <w:rsid w:val="004355AA"/>
    <w:rsid w:val="004679C6"/>
    <w:rsid w:val="004E138E"/>
    <w:rsid w:val="004E7C3A"/>
    <w:rsid w:val="006E200F"/>
    <w:rsid w:val="00761E37"/>
    <w:rsid w:val="00772CD1"/>
    <w:rsid w:val="007D39E2"/>
    <w:rsid w:val="007E04FB"/>
    <w:rsid w:val="007E523F"/>
    <w:rsid w:val="00964DA2"/>
    <w:rsid w:val="00990791"/>
    <w:rsid w:val="00A3174D"/>
    <w:rsid w:val="00A75F7D"/>
    <w:rsid w:val="00CD7F57"/>
    <w:rsid w:val="00CE32C7"/>
    <w:rsid w:val="00CF147D"/>
    <w:rsid w:val="00D67E17"/>
    <w:rsid w:val="00D90EB0"/>
    <w:rsid w:val="00E62F19"/>
    <w:rsid w:val="00E652E4"/>
    <w:rsid w:val="00E70886"/>
    <w:rsid w:val="00F77C7D"/>
    <w:rsid w:val="00FD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0E3D"/>
  <w15:chartTrackingRefBased/>
  <w15:docId w15:val="{857D157E-B413-4BF9-8BAC-2DDFFE7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08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0886"/>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E7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0886"/>
    <w:rPr>
      <w:rFonts w:ascii="Courier New" w:eastAsia="Times New Roman" w:hAnsi="Courier New" w:cs="Courier New"/>
      <w:sz w:val="20"/>
      <w:szCs w:val="20"/>
    </w:rPr>
  </w:style>
  <w:style w:type="character" w:customStyle="1" w:styleId="y2iqfc">
    <w:name w:val="y2iqfc"/>
    <w:basedOn w:val="DefaultParagraphFont"/>
    <w:rsid w:val="00E70886"/>
  </w:style>
  <w:style w:type="character" w:styleId="Hyperlink">
    <w:name w:val="Hyperlink"/>
    <w:basedOn w:val="DefaultParagraphFont"/>
    <w:uiPriority w:val="99"/>
    <w:semiHidden/>
    <w:unhideWhenUsed/>
    <w:rsid w:val="00E70886"/>
    <w:rPr>
      <w:color w:val="0000FF"/>
      <w:u w:val="single"/>
    </w:rPr>
  </w:style>
  <w:style w:type="character" w:customStyle="1" w:styleId="vuuxrf">
    <w:name w:val="vuuxrf"/>
    <w:basedOn w:val="DefaultParagraphFont"/>
    <w:rsid w:val="00E70886"/>
  </w:style>
  <w:style w:type="character" w:styleId="HTMLCite">
    <w:name w:val="HTML Cite"/>
    <w:basedOn w:val="DefaultParagraphFont"/>
    <w:uiPriority w:val="99"/>
    <w:semiHidden/>
    <w:unhideWhenUsed/>
    <w:rsid w:val="00E70886"/>
    <w:rPr>
      <w:i/>
      <w:iCs/>
    </w:rPr>
  </w:style>
  <w:style w:type="character" w:customStyle="1" w:styleId="dyjrff">
    <w:name w:val="dyjrff"/>
    <w:basedOn w:val="DefaultParagraphFont"/>
    <w:rsid w:val="00E70886"/>
  </w:style>
  <w:style w:type="character" w:styleId="Emphasis">
    <w:name w:val="Emphasis"/>
    <w:basedOn w:val="DefaultParagraphFont"/>
    <w:uiPriority w:val="20"/>
    <w:qFormat/>
    <w:rsid w:val="00E70886"/>
    <w:rPr>
      <w:i/>
      <w:iCs/>
    </w:rPr>
  </w:style>
  <w:style w:type="character" w:customStyle="1" w:styleId="hwtze">
    <w:name w:val="hwtze"/>
    <w:basedOn w:val="DefaultParagraphFont"/>
    <w:rsid w:val="00E70886"/>
  </w:style>
  <w:style w:type="character" w:customStyle="1" w:styleId="rynqvb">
    <w:name w:val="rynqvb"/>
    <w:basedOn w:val="DefaultParagraphFont"/>
    <w:rsid w:val="00E7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30963">
      <w:bodyDiv w:val="1"/>
      <w:marLeft w:val="0"/>
      <w:marRight w:val="0"/>
      <w:marTop w:val="0"/>
      <w:marBottom w:val="0"/>
      <w:divBdr>
        <w:top w:val="none" w:sz="0" w:space="0" w:color="auto"/>
        <w:left w:val="none" w:sz="0" w:space="0" w:color="auto"/>
        <w:bottom w:val="none" w:sz="0" w:space="0" w:color="auto"/>
        <w:right w:val="none" w:sz="0" w:space="0" w:color="auto"/>
      </w:divBdr>
      <w:divsChild>
        <w:div w:id="60032298">
          <w:marLeft w:val="0"/>
          <w:marRight w:val="0"/>
          <w:marTop w:val="0"/>
          <w:marBottom w:val="0"/>
          <w:divBdr>
            <w:top w:val="none" w:sz="0" w:space="0" w:color="auto"/>
            <w:left w:val="none" w:sz="0" w:space="0" w:color="auto"/>
            <w:bottom w:val="none" w:sz="0" w:space="0" w:color="auto"/>
            <w:right w:val="none" w:sz="0" w:space="0" w:color="auto"/>
          </w:divBdr>
        </w:div>
        <w:div w:id="1267494536">
          <w:marLeft w:val="0"/>
          <w:marRight w:val="0"/>
          <w:marTop w:val="0"/>
          <w:marBottom w:val="0"/>
          <w:divBdr>
            <w:top w:val="none" w:sz="0" w:space="0" w:color="auto"/>
            <w:left w:val="none" w:sz="0" w:space="0" w:color="auto"/>
            <w:bottom w:val="none" w:sz="0" w:space="0" w:color="auto"/>
            <w:right w:val="none" w:sz="0" w:space="0" w:color="auto"/>
          </w:divBdr>
          <w:divsChild>
            <w:div w:id="1691030281">
              <w:marLeft w:val="0"/>
              <w:marRight w:val="0"/>
              <w:marTop w:val="0"/>
              <w:marBottom w:val="0"/>
              <w:divBdr>
                <w:top w:val="none" w:sz="0" w:space="0" w:color="auto"/>
                <w:left w:val="none" w:sz="0" w:space="0" w:color="auto"/>
                <w:bottom w:val="none" w:sz="0" w:space="0" w:color="auto"/>
                <w:right w:val="none" w:sz="0" w:space="0" w:color="auto"/>
              </w:divBdr>
              <w:divsChild>
                <w:div w:id="2007854687">
                  <w:marLeft w:val="0"/>
                  <w:marRight w:val="0"/>
                  <w:marTop w:val="0"/>
                  <w:marBottom w:val="0"/>
                  <w:divBdr>
                    <w:top w:val="none" w:sz="0" w:space="0" w:color="auto"/>
                    <w:left w:val="none" w:sz="0" w:space="0" w:color="auto"/>
                    <w:bottom w:val="none" w:sz="0" w:space="0" w:color="auto"/>
                    <w:right w:val="none" w:sz="0" w:space="0" w:color="auto"/>
                  </w:divBdr>
                  <w:divsChild>
                    <w:div w:id="4212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5496">
          <w:marLeft w:val="0"/>
          <w:marRight w:val="0"/>
          <w:marTop w:val="0"/>
          <w:marBottom w:val="0"/>
          <w:divBdr>
            <w:top w:val="none" w:sz="0" w:space="0" w:color="auto"/>
            <w:left w:val="none" w:sz="0" w:space="0" w:color="auto"/>
            <w:bottom w:val="none" w:sz="0" w:space="0" w:color="auto"/>
            <w:right w:val="none" w:sz="0" w:space="0" w:color="auto"/>
          </w:divBdr>
          <w:divsChild>
            <w:div w:id="1373265076">
              <w:marLeft w:val="0"/>
              <w:marRight w:val="0"/>
              <w:marTop w:val="0"/>
              <w:marBottom w:val="0"/>
              <w:divBdr>
                <w:top w:val="none" w:sz="0" w:space="0" w:color="auto"/>
                <w:left w:val="none" w:sz="0" w:space="0" w:color="auto"/>
                <w:bottom w:val="none" w:sz="0" w:space="0" w:color="auto"/>
                <w:right w:val="none" w:sz="0" w:space="0" w:color="auto"/>
              </w:divBdr>
              <w:divsChild>
                <w:div w:id="1248533588">
                  <w:marLeft w:val="0"/>
                  <w:marRight w:val="0"/>
                  <w:marTop w:val="0"/>
                  <w:marBottom w:val="0"/>
                  <w:divBdr>
                    <w:top w:val="none" w:sz="0" w:space="0" w:color="auto"/>
                    <w:left w:val="none" w:sz="0" w:space="0" w:color="auto"/>
                    <w:bottom w:val="none" w:sz="0" w:space="0" w:color="auto"/>
                    <w:right w:val="none" w:sz="0" w:space="0" w:color="auto"/>
                  </w:divBdr>
                  <w:divsChild>
                    <w:div w:id="1476489830">
                      <w:marLeft w:val="0"/>
                      <w:marRight w:val="0"/>
                      <w:marTop w:val="0"/>
                      <w:marBottom w:val="0"/>
                      <w:divBdr>
                        <w:top w:val="none" w:sz="0" w:space="0" w:color="auto"/>
                        <w:left w:val="none" w:sz="0" w:space="0" w:color="auto"/>
                        <w:bottom w:val="none" w:sz="0" w:space="0" w:color="auto"/>
                        <w:right w:val="none" w:sz="0" w:space="0" w:color="auto"/>
                      </w:divBdr>
                      <w:divsChild>
                        <w:div w:id="1144590313">
                          <w:marLeft w:val="0"/>
                          <w:marRight w:val="0"/>
                          <w:marTop w:val="0"/>
                          <w:marBottom w:val="0"/>
                          <w:divBdr>
                            <w:top w:val="none" w:sz="0" w:space="0" w:color="auto"/>
                            <w:left w:val="none" w:sz="0" w:space="0" w:color="auto"/>
                            <w:bottom w:val="none" w:sz="0" w:space="0" w:color="auto"/>
                            <w:right w:val="none" w:sz="0" w:space="0" w:color="auto"/>
                          </w:divBdr>
                          <w:divsChild>
                            <w:div w:id="798183738">
                              <w:marLeft w:val="0"/>
                              <w:marRight w:val="0"/>
                              <w:marTop w:val="0"/>
                              <w:marBottom w:val="0"/>
                              <w:divBdr>
                                <w:top w:val="none" w:sz="0" w:space="0" w:color="auto"/>
                                <w:left w:val="none" w:sz="0" w:space="0" w:color="auto"/>
                                <w:bottom w:val="none" w:sz="0" w:space="0" w:color="auto"/>
                                <w:right w:val="none" w:sz="0" w:space="0" w:color="auto"/>
                              </w:divBdr>
                              <w:divsChild>
                                <w:div w:id="20194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099450">
          <w:marLeft w:val="0"/>
          <w:marRight w:val="0"/>
          <w:marTop w:val="0"/>
          <w:marBottom w:val="0"/>
          <w:divBdr>
            <w:top w:val="none" w:sz="0" w:space="0" w:color="auto"/>
            <w:left w:val="none" w:sz="0" w:space="0" w:color="auto"/>
            <w:bottom w:val="none" w:sz="0" w:space="0" w:color="auto"/>
            <w:right w:val="none" w:sz="0" w:space="0" w:color="auto"/>
          </w:divBdr>
          <w:divsChild>
            <w:div w:id="592399026">
              <w:marLeft w:val="0"/>
              <w:marRight w:val="0"/>
              <w:marTop w:val="0"/>
              <w:marBottom w:val="0"/>
              <w:divBdr>
                <w:top w:val="none" w:sz="0" w:space="0" w:color="auto"/>
                <w:left w:val="none" w:sz="0" w:space="0" w:color="auto"/>
                <w:bottom w:val="none" w:sz="0" w:space="0" w:color="auto"/>
                <w:right w:val="none" w:sz="0" w:space="0" w:color="auto"/>
              </w:divBdr>
              <w:divsChild>
                <w:div w:id="437794047">
                  <w:marLeft w:val="0"/>
                  <w:marRight w:val="0"/>
                  <w:marTop w:val="0"/>
                  <w:marBottom w:val="0"/>
                  <w:divBdr>
                    <w:top w:val="none" w:sz="0" w:space="0" w:color="auto"/>
                    <w:left w:val="none" w:sz="0" w:space="0" w:color="auto"/>
                    <w:bottom w:val="none" w:sz="0" w:space="0" w:color="auto"/>
                    <w:right w:val="none" w:sz="0" w:space="0" w:color="auto"/>
                  </w:divBdr>
                  <w:divsChild>
                    <w:div w:id="1630668137">
                      <w:marLeft w:val="0"/>
                      <w:marRight w:val="0"/>
                      <w:marTop w:val="0"/>
                      <w:marBottom w:val="0"/>
                      <w:divBdr>
                        <w:top w:val="none" w:sz="0" w:space="0" w:color="auto"/>
                        <w:left w:val="none" w:sz="0" w:space="0" w:color="auto"/>
                        <w:bottom w:val="none" w:sz="0" w:space="0" w:color="auto"/>
                        <w:right w:val="none" w:sz="0" w:space="0" w:color="auto"/>
                      </w:divBdr>
                      <w:divsChild>
                        <w:div w:id="1076711939">
                          <w:marLeft w:val="0"/>
                          <w:marRight w:val="0"/>
                          <w:marTop w:val="0"/>
                          <w:marBottom w:val="0"/>
                          <w:divBdr>
                            <w:top w:val="none" w:sz="0" w:space="0" w:color="auto"/>
                            <w:left w:val="none" w:sz="0" w:space="0" w:color="auto"/>
                            <w:bottom w:val="none" w:sz="0" w:space="0" w:color="auto"/>
                            <w:right w:val="none" w:sz="0" w:space="0" w:color="auto"/>
                          </w:divBdr>
                          <w:divsChild>
                            <w:div w:id="231090604">
                              <w:marLeft w:val="0"/>
                              <w:marRight w:val="0"/>
                              <w:marTop w:val="0"/>
                              <w:marBottom w:val="0"/>
                              <w:divBdr>
                                <w:top w:val="none" w:sz="0" w:space="0" w:color="auto"/>
                                <w:left w:val="none" w:sz="0" w:space="0" w:color="auto"/>
                                <w:bottom w:val="none" w:sz="0" w:space="0" w:color="auto"/>
                                <w:right w:val="none" w:sz="0" w:space="0" w:color="auto"/>
                              </w:divBdr>
                              <w:divsChild>
                                <w:div w:id="971982652">
                                  <w:marLeft w:val="0"/>
                                  <w:marRight w:val="0"/>
                                  <w:marTop w:val="0"/>
                                  <w:marBottom w:val="0"/>
                                  <w:divBdr>
                                    <w:top w:val="none" w:sz="0" w:space="0" w:color="auto"/>
                                    <w:left w:val="none" w:sz="0" w:space="0" w:color="auto"/>
                                    <w:bottom w:val="none" w:sz="0" w:space="0" w:color="auto"/>
                                    <w:right w:val="none" w:sz="0" w:space="0" w:color="auto"/>
                                  </w:divBdr>
                                </w:div>
                                <w:div w:id="991298607">
                                  <w:marLeft w:val="0"/>
                                  <w:marRight w:val="0"/>
                                  <w:marTop w:val="0"/>
                                  <w:marBottom w:val="0"/>
                                  <w:divBdr>
                                    <w:top w:val="none" w:sz="0" w:space="0" w:color="auto"/>
                                    <w:left w:val="none" w:sz="0" w:space="0" w:color="auto"/>
                                    <w:bottom w:val="none" w:sz="0" w:space="0" w:color="auto"/>
                                    <w:right w:val="none" w:sz="0" w:space="0" w:color="auto"/>
                                  </w:divBdr>
                                  <w:divsChild>
                                    <w:div w:id="12970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73724">
          <w:marLeft w:val="0"/>
          <w:marRight w:val="0"/>
          <w:marTop w:val="0"/>
          <w:marBottom w:val="0"/>
          <w:divBdr>
            <w:top w:val="none" w:sz="0" w:space="0" w:color="auto"/>
            <w:left w:val="none" w:sz="0" w:space="0" w:color="auto"/>
            <w:bottom w:val="none" w:sz="0" w:space="0" w:color="auto"/>
            <w:right w:val="none" w:sz="0" w:space="0" w:color="auto"/>
          </w:divBdr>
          <w:divsChild>
            <w:div w:id="1554080718">
              <w:marLeft w:val="0"/>
              <w:marRight w:val="0"/>
              <w:marTop w:val="0"/>
              <w:marBottom w:val="0"/>
              <w:divBdr>
                <w:top w:val="none" w:sz="0" w:space="0" w:color="auto"/>
                <w:left w:val="none" w:sz="0" w:space="0" w:color="auto"/>
                <w:bottom w:val="none" w:sz="0" w:space="0" w:color="auto"/>
                <w:right w:val="none" w:sz="0" w:space="0" w:color="auto"/>
              </w:divBdr>
              <w:divsChild>
                <w:div w:id="307050245">
                  <w:marLeft w:val="0"/>
                  <w:marRight w:val="0"/>
                  <w:marTop w:val="0"/>
                  <w:marBottom w:val="0"/>
                  <w:divBdr>
                    <w:top w:val="none" w:sz="0" w:space="0" w:color="auto"/>
                    <w:left w:val="none" w:sz="0" w:space="0" w:color="auto"/>
                    <w:bottom w:val="none" w:sz="0" w:space="0" w:color="auto"/>
                    <w:right w:val="none" w:sz="0" w:space="0" w:color="auto"/>
                  </w:divBdr>
                  <w:divsChild>
                    <w:div w:id="1201167810">
                      <w:marLeft w:val="0"/>
                      <w:marRight w:val="0"/>
                      <w:marTop w:val="0"/>
                      <w:marBottom w:val="0"/>
                      <w:divBdr>
                        <w:top w:val="none" w:sz="0" w:space="0" w:color="auto"/>
                        <w:left w:val="none" w:sz="0" w:space="0" w:color="auto"/>
                        <w:bottom w:val="none" w:sz="0" w:space="0" w:color="auto"/>
                        <w:right w:val="none" w:sz="0" w:space="0" w:color="auto"/>
                      </w:divBdr>
                      <w:divsChild>
                        <w:div w:id="1972396040">
                          <w:marLeft w:val="0"/>
                          <w:marRight w:val="0"/>
                          <w:marTop w:val="0"/>
                          <w:marBottom w:val="0"/>
                          <w:divBdr>
                            <w:top w:val="none" w:sz="0" w:space="0" w:color="auto"/>
                            <w:left w:val="none" w:sz="0" w:space="0" w:color="auto"/>
                            <w:bottom w:val="none" w:sz="0" w:space="0" w:color="auto"/>
                            <w:right w:val="none" w:sz="0" w:space="0" w:color="auto"/>
                          </w:divBdr>
                          <w:divsChild>
                            <w:div w:id="21455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Quoc Toan</dc:creator>
  <cp:keywords/>
  <dc:description/>
  <cp:lastModifiedBy>Tran Quoc Toan</cp:lastModifiedBy>
  <cp:revision>5</cp:revision>
  <dcterms:created xsi:type="dcterms:W3CDTF">2023-03-10T11:43:00Z</dcterms:created>
  <dcterms:modified xsi:type="dcterms:W3CDTF">2023-03-10T12:22:00Z</dcterms:modified>
</cp:coreProperties>
</file>